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A" w:rsidRDefault="00A276B8" w:rsidP="00EE318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A276B8">
        <w:rPr>
          <w:b/>
        </w:rPr>
        <w:t>Resumo Informativo</w:t>
      </w:r>
      <w:r>
        <w:rPr>
          <w:b/>
        </w:rPr>
        <w:t xml:space="preserve"> </w:t>
      </w:r>
      <w:r w:rsidR="00B91047">
        <w:rPr>
          <w:b/>
        </w:rPr>
        <w:t>(</w:t>
      </w:r>
      <w:r>
        <w:rPr>
          <w:b/>
        </w:rPr>
        <w:t xml:space="preserve">conforme formulário a seguir). </w:t>
      </w:r>
      <w:r>
        <w:t>A entrega será feita mediante arquivo em P</w:t>
      </w:r>
      <w:r w:rsidR="00051105">
        <w:t>DF/A, devem ser enviados para o Curso de Arquivologia</w:t>
      </w:r>
      <w:r>
        <w:t xml:space="preserve">     e-mail   </w:t>
      </w:r>
      <w:hyperlink r:id="rId5" w:history="1">
        <w:r w:rsidR="00051105" w:rsidRPr="00E90F66">
          <w:rPr>
            <w:rStyle w:val="Hyperlink"/>
          </w:rPr>
          <w:t>arquivologia.estagios@contato.ufsc.br</w:t>
        </w:r>
      </w:hyperlink>
      <w:r w:rsidR="00051105">
        <w:t>.</w:t>
      </w:r>
    </w:p>
    <w:p w:rsidR="00EE318E" w:rsidRPr="00EE318E" w:rsidRDefault="00EE318E" w:rsidP="00EE318E">
      <w:pPr>
        <w:pStyle w:val="NormalWeb"/>
        <w:spacing w:before="0" w:beforeAutospacing="0" w:after="0" w:afterAutospacing="0"/>
        <w:ind w:left="420"/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495"/>
      </w:tblGrid>
      <w:tr w:rsidR="0015070A" w:rsidRPr="00A87D4E" w:rsidTr="00387A0A">
        <w:trPr>
          <w:cantSplit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5070A" w:rsidRPr="00A87D4E" w:rsidRDefault="0015070A" w:rsidP="00EE318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7D4E">
              <w:rPr>
                <w:b/>
                <w:bCs/>
                <w:color w:val="000000"/>
              </w:rPr>
              <w:t>1 Dados de identificação</w:t>
            </w:r>
          </w:p>
        </w:tc>
      </w:tr>
      <w:tr w:rsidR="0015070A" w:rsidRPr="00A87D4E" w:rsidTr="00387A0A">
        <w:trPr>
          <w:trHeight w:val="1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070A" w:rsidRPr="00A87D4E" w:rsidRDefault="0015070A" w:rsidP="00EE318E">
            <w:pPr>
              <w:pStyle w:val="Cabealho"/>
              <w:rPr>
                <w:color w:val="000000"/>
              </w:rPr>
            </w:pPr>
            <w:r w:rsidRPr="00A87D4E">
              <w:rPr>
                <w:b/>
                <w:color w:val="000000"/>
              </w:rPr>
              <w:t>1.1 Estagiário(a)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Nome: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Matrícula: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Endereço residencial: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Telefone/fax residencial: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E-mail: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Endereço comercial: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Telefone/fax comercial: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Horário de realização do estágio: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7D4E">
              <w:rPr>
                <w:b/>
                <w:bCs/>
                <w:color w:val="000000"/>
              </w:rPr>
              <w:t>1.2 Local do estágio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Instituição e arquivo: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Endereço: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Horário de funcionamento do Arquivo: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Supervisor(a):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Telefone/fax, e-mail: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7D4E">
              <w:rPr>
                <w:b/>
                <w:bCs/>
                <w:color w:val="000000"/>
              </w:rPr>
              <w:t>1.3 Professor(a) orientador(a)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color w:val="000000"/>
              </w:rPr>
            </w:pPr>
            <w:r w:rsidRPr="00A87D4E">
              <w:rPr>
                <w:color w:val="000000"/>
              </w:rPr>
              <w:t>Nome: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15070A" w:rsidP="00EE318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7D4E">
              <w:rPr>
                <w:color w:val="000000"/>
              </w:rPr>
              <w:t xml:space="preserve">Telefone comercial: </w:t>
            </w:r>
          </w:p>
        </w:tc>
      </w:tr>
      <w:tr w:rsidR="0015070A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A87D4E" w:rsidRDefault="00EE318E" w:rsidP="00EE31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A276B8" w:rsidRPr="00A87D4E" w:rsidTr="00387A0A"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B8" w:rsidRPr="00EE318E" w:rsidRDefault="00A276B8" w:rsidP="00EE318E">
            <w:pPr>
              <w:pStyle w:val="NormalWeb"/>
              <w:spacing w:before="0" w:beforeAutospacing="0" w:after="0" w:afterAutospacing="0"/>
            </w:pPr>
            <w:r>
              <w:t>Resumo info</w:t>
            </w:r>
            <w:r w:rsidR="00EE318E">
              <w:t xml:space="preserve">rmativo, conforme a Norma </w:t>
            </w:r>
            <w:r>
              <w:t xml:space="preserve"> </w:t>
            </w:r>
            <w:r w:rsidRPr="0015070A">
              <w:rPr>
                <w:rStyle w:val="st"/>
                <w:b/>
              </w:rPr>
              <w:t>NBR 6028/2012.</w:t>
            </w:r>
          </w:p>
        </w:tc>
      </w:tr>
    </w:tbl>
    <w:p w:rsidR="008A36F9" w:rsidRDefault="008A36F9" w:rsidP="008A36F9">
      <w:pPr>
        <w:pStyle w:val="NormalWeb"/>
      </w:pPr>
    </w:p>
    <w:sectPr w:rsidR="008A36F9" w:rsidSect="00AE16C7">
      <w:pgSz w:w="11906" w:h="16838" w:code="9"/>
      <w:pgMar w:top="1701" w:right="1134" w:bottom="1134" w:left="1701" w:header="680" w:footer="680" w:gutter="0"/>
      <w:cols w:space="708"/>
      <w:titlePg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AE"/>
    <w:multiLevelType w:val="hybridMultilevel"/>
    <w:tmpl w:val="E5B01454"/>
    <w:lvl w:ilvl="0" w:tplc="4D1EFB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7C6009"/>
    <w:multiLevelType w:val="hybridMultilevel"/>
    <w:tmpl w:val="E5B01454"/>
    <w:lvl w:ilvl="0" w:tplc="4D1EFB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209"/>
  <w:displayHorizontalDrawingGridEvery w:val="0"/>
  <w:displayVerticalDrawingGridEvery w:val="2"/>
  <w:characterSpacingControl w:val="doNotCompress"/>
  <w:compat/>
  <w:rsids>
    <w:rsidRoot w:val="008A36F9"/>
    <w:rsid w:val="00051105"/>
    <w:rsid w:val="0015070A"/>
    <w:rsid w:val="0030247C"/>
    <w:rsid w:val="00681251"/>
    <w:rsid w:val="008919E1"/>
    <w:rsid w:val="008A36F9"/>
    <w:rsid w:val="00A276B8"/>
    <w:rsid w:val="00AE16C7"/>
    <w:rsid w:val="00B66DAA"/>
    <w:rsid w:val="00B91047"/>
    <w:rsid w:val="00BC1516"/>
    <w:rsid w:val="00C20DFF"/>
    <w:rsid w:val="00C9795B"/>
    <w:rsid w:val="00E33FE4"/>
    <w:rsid w:val="00E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A3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6F9"/>
  </w:style>
  <w:style w:type="character" w:customStyle="1" w:styleId="st">
    <w:name w:val="st"/>
    <w:basedOn w:val="Fontepargpadro"/>
    <w:rsid w:val="0015070A"/>
  </w:style>
  <w:style w:type="character" w:styleId="Hyperlink">
    <w:name w:val="Hyperlink"/>
    <w:basedOn w:val="Fontepargpadro"/>
    <w:uiPriority w:val="99"/>
    <w:unhideWhenUsed/>
    <w:rsid w:val="00C2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A3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6F9"/>
  </w:style>
  <w:style w:type="character" w:customStyle="1" w:styleId="st">
    <w:name w:val="st"/>
    <w:basedOn w:val="Fontepargpadro"/>
    <w:rsid w:val="0015070A"/>
  </w:style>
  <w:style w:type="character" w:styleId="Hyperlink">
    <w:name w:val="Hyperlink"/>
    <w:basedOn w:val="Fontepargpadro"/>
    <w:uiPriority w:val="99"/>
    <w:unhideWhenUsed/>
    <w:rsid w:val="00C20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quivologia.estagios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Gleisy</dc:creator>
  <cp:lastModifiedBy>Jane</cp:lastModifiedBy>
  <cp:revision>2</cp:revision>
  <dcterms:created xsi:type="dcterms:W3CDTF">2016-05-16T15:55:00Z</dcterms:created>
  <dcterms:modified xsi:type="dcterms:W3CDTF">2016-05-16T15:55:00Z</dcterms:modified>
</cp:coreProperties>
</file>